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5619DF" w14:textId="77777777" w:rsidR="00DD093D" w:rsidRDefault="00DD093D" w:rsidP="00DD093D">
      <w:pPr>
        <w:pStyle w:val="Standard"/>
        <w:jc w:val="center"/>
        <w:rPr>
          <w:b/>
          <w:bCs/>
          <w:color w:val="000000"/>
          <w:sz w:val="28"/>
          <w:szCs w:val="28"/>
        </w:rPr>
      </w:pPr>
      <w:bookmarkStart w:id="0" w:name="_Hlk155532957"/>
      <w:bookmarkStart w:id="1" w:name="_GoBack"/>
      <w:bookmarkEnd w:id="1"/>
      <w:r>
        <w:rPr>
          <w:b/>
          <w:bCs/>
          <w:color w:val="000000"/>
          <w:sz w:val="28"/>
          <w:szCs w:val="28"/>
        </w:rPr>
        <w:t>AFTON HISTORICAL SOCIETY</w:t>
      </w:r>
    </w:p>
    <w:p w14:paraId="542B79C5" w14:textId="6A328421" w:rsidR="00DD093D" w:rsidRDefault="00DD093D" w:rsidP="00DD093D">
      <w:pPr>
        <w:pStyle w:val="Standard"/>
        <w:jc w:val="center"/>
        <w:rPr>
          <w:color w:val="000000"/>
          <w:sz w:val="28"/>
          <w:szCs w:val="28"/>
        </w:rPr>
      </w:pPr>
      <w:r>
        <w:rPr>
          <w:color w:val="000000"/>
          <w:sz w:val="28"/>
          <w:szCs w:val="28"/>
        </w:rPr>
        <w:t>Jan.3, 2024 Annual Meeting at the Afton Museum</w:t>
      </w:r>
    </w:p>
    <w:p w14:paraId="22EB5ADA" w14:textId="77777777" w:rsidR="00DD093D" w:rsidRDefault="00DD093D" w:rsidP="00DD093D">
      <w:pPr>
        <w:pStyle w:val="Standard"/>
        <w:tabs>
          <w:tab w:val="left" w:pos="5910"/>
        </w:tabs>
        <w:rPr>
          <w:b/>
          <w:bCs/>
          <w:color w:val="000000"/>
          <w:sz w:val="28"/>
          <w:szCs w:val="28"/>
        </w:rPr>
      </w:pPr>
      <w:r>
        <w:rPr>
          <w:b/>
          <w:bCs/>
          <w:color w:val="000000"/>
          <w:sz w:val="28"/>
          <w:szCs w:val="28"/>
        </w:rPr>
        <w:t xml:space="preserve"> </w:t>
      </w:r>
    </w:p>
    <w:p w14:paraId="3A092055" w14:textId="77777777" w:rsidR="00DD093D" w:rsidRDefault="00DD093D" w:rsidP="00DD093D">
      <w:pPr>
        <w:pStyle w:val="Standard"/>
        <w:rPr>
          <w:color w:val="000000"/>
          <w:sz w:val="28"/>
          <w:szCs w:val="28"/>
        </w:rPr>
      </w:pPr>
      <w:r>
        <w:rPr>
          <w:b/>
          <w:bCs/>
          <w:color w:val="000000"/>
          <w:sz w:val="28"/>
          <w:szCs w:val="28"/>
        </w:rPr>
        <w:t xml:space="preserve">Present: </w:t>
      </w:r>
      <w:r>
        <w:rPr>
          <w:color w:val="000000"/>
          <w:sz w:val="28"/>
          <w:szCs w:val="28"/>
        </w:rPr>
        <w:t xml:space="preserve">  Dennis Jeffers, Wendy Caldiero, Nick Caldiero, Daryl Mulwane, Sheila Mulwane;  Excused: Barb Johnson; Guests: Melanie Hager Mueller, Floyd &amp; Fran Briggs, Emma Mueller, Jeremiah Santiago, Renae Finch, Paul Stack, Destiny Case, James &amp; Tracy DeMatteo, Maryann Palmetier, Elisa Richardson, Alton Prentice, Angelina Mueller, and Jay Hager.</w:t>
      </w:r>
    </w:p>
    <w:bookmarkEnd w:id="0"/>
    <w:p w14:paraId="0B2A2D21" w14:textId="77777777" w:rsidR="00DD093D" w:rsidRDefault="00DD093D" w:rsidP="00DD093D">
      <w:pPr>
        <w:pStyle w:val="Standard"/>
        <w:rPr>
          <w:color w:val="000000"/>
          <w:sz w:val="28"/>
          <w:szCs w:val="28"/>
        </w:rPr>
      </w:pPr>
    </w:p>
    <w:p w14:paraId="6C121311" w14:textId="23A59A6C" w:rsidR="00DD093D" w:rsidRDefault="00DD093D" w:rsidP="00DD093D">
      <w:pPr>
        <w:pStyle w:val="Standard"/>
        <w:rPr>
          <w:color w:val="000000"/>
          <w:sz w:val="28"/>
          <w:szCs w:val="28"/>
        </w:rPr>
      </w:pPr>
      <w:r>
        <w:rPr>
          <w:color w:val="000000"/>
          <w:sz w:val="28"/>
          <w:szCs w:val="28"/>
        </w:rPr>
        <w:t xml:space="preserve">The January 3, </w:t>
      </w:r>
      <w:r w:rsidR="00F52520">
        <w:rPr>
          <w:color w:val="000000"/>
          <w:sz w:val="28"/>
          <w:szCs w:val="28"/>
        </w:rPr>
        <w:t>2024,</w:t>
      </w:r>
      <w:r>
        <w:rPr>
          <w:color w:val="000000"/>
          <w:sz w:val="28"/>
          <w:szCs w:val="28"/>
        </w:rPr>
        <w:t xml:space="preserve"> Annual Meeting was called to order by President Jeffers at 10:10 A.M.  </w:t>
      </w:r>
    </w:p>
    <w:p w14:paraId="0C726957" w14:textId="77777777" w:rsidR="00DD093D" w:rsidRDefault="00DD093D" w:rsidP="00DD093D">
      <w:pPr>
        <w:pStyle w:val="Standard"/>
        <w:rPr>
          <w:color w:val="000000"/>
          <w:sz w:val="28"/>
          <w:szCs w:val="28"/>
        </w:rPr>
      </w:pPr>
    </w:p>
    <w:p w14:paraId="1C3FF351" w14:textId="77777777" w:rsidR="00DD093D" w:rsidRDefault="00DD093D" w:rsidP="00DD093D">
      <w:pPr>
        <w:pStyle w:val="Standard"/>
        <w:rPr>
          <w:color w:val="000000"/>
          <w:sz w:val="28"/>
          <w:szCs w:val="28"/>
        </w:rPr>
      </w:pPr>
      <w:r>
        <w:rPr>
          <w:color w:val="000000"/>
          <w:sz w:val="28"/>
          <w:szCs w:val="28"/>
        </w:rPr>
        <w:t xml:space="preserve">Election of Trustees:  </w:t>
      </w:r>
    </w:p>
    <w:p w14:paraId="5C66338E" w14:textId="77777777" w:rsidR="00DD093D" w:rsidRDefault="00DD093D" w:rsidP="00DD093D">
      <w:pPr>
        <w:pStyle w:val="Standard"/>
        <w:ind w:firstLine="720"/>
        <w:rPr>
          <w:color w:val="000000"/>
          <w:sz w:val="28"/>
          <w:szCs w:val="28"/>
        </w:rPr>
      </w:pPr>
      <w:r>
        <w:rPr>
          <w:color w:val="000000"/>
          <w:sz w:val="28"/>
          <w:szCs w:val="28"/>
        </w:rPr>
        <w:t>Sheila Mulwane who is filling the term vacated by Andre Ouimet agreed to run for another term.  Paul Stack and Tracy DeMatteo were nominated to fill two additional Trustee positions bringing the number of Trustee positions to seven.  All were elected unanimously.</w:t>
      </w:r>
    </w:p>
    <w:p w14:paraId="57D4B337" w14:textId="77777777" w:rsidR="00DD093D" w:rsidRDefault="00DD093D" w:rsidP="00DD093D">
      <w:pPr>
        <w:pStyle w:val="Standard"/>
        <w:rPr>
          <w:color w:val="000000"/>
          <w:sz w:val="28"/>
          <w:szCs w:val="28"/>
        </w:rPr>
      </w:pPr>
    </w:p>
    <w:p w14:paraId="15EC1CA6" w14:textId="77777777" w:rsidR="00DD093D" w:rsidRDefault="00DD093D" w:rsidP="00DD093D">
      <w:pPr>
        <w:pStyle w:val="Standard"/>
        <w:rPr>
          <w:color w:val="000000"/>
          <w:sz w:val="28"/>
          <w:szCs w:val="28"/>
        </w:rPr>
      </w:pPr>
      <w:r>
        <w:rPr>
          <w:color w:val="000000"/>
          <w:sz w:val="28"/>
          <w:szCs w:val="28"/>
        </w:rPr>
        <w:t xml:space="preserve">Election of Officers:  </w:t>
      </w:r>
    </w:p>
    <w:p w14:paraId="1E13D3B7" w14:textId="77777777" w:rsidR="00DD093D" w:rsidRDefault="00DD093D" w:rsidP="00DD093D">
      <w:pPr>
        <w:pStyle w:val="Standard"/>
        <w:ind w:firstLine="720"/>
        <w:rPr>
          <w:color w:val="000000"/>
          <w:sz w:val="28"/>
          <w:szCs w:val="28"/>
        </w:rPr>
      </w:pPr>
      <w:r>
        <w:rPr>
          <w:color w:val="000000"/>
          <w:sz w:val="28"/>
          <w:szCs w:val="28"/>
        </w:rPr>
        <w:t>Nominations for Officers were:</w:t>
      </w:r>
    </w:p>
    <w:p w14:paraId="79ADCAED" w14:textId="77777777" w:rsidR="00DD093D" w:rsidRDefault="00DD093D" w:rsidP="00DD093D">
      <w:pPr>
        <w:pStyle w:val="Standard"/>
        <w:numPr>
          <w:ilvl w:val="0"/>
          <w:numId w:val="1"/>
        </w:numPr>
        <w:rPr>
          <w:color w:val="000000"/>
          <w:sz w:val="28"/>
          <w:szCs w:val="28"/>
        </w:rPr>
      </w:pPr>
      <w:bookmarkStart w:id="2" w:name="_Hlk155533641"/>
      <w:bookmarkStart w:id="3" w:name="_Hlk155533956"/>
      <w:r>
        <w:rPr>
          <w:color w:val="000000"/>
          <w:sz w:val="28"/>
          <w:szCs w:val="28"/>
        </w:rPr>
        <w:t>President – Dennis Jeffers and Paul Stack</w:t>
      </w:r>
    </w:p>
    <w:bookmarkEnd w:id="2"/>
    <w:p w14:paraId="1B4ECFD3" w14:textId="77777777" w:rsidR="00DD093D" w:rsidRDefault="00DD093D" w:rsidP="00DD093D">
      <w:pPr>
        <w:pStyle w:val="Standard"/>
        <w:numPr>
          <w:ilvl w:val="0"/>
          <w:numId w:val="1"/>
        </w:numPr>
        <w:rPr>
          <w:color w:val="000000"/>
          <w:sz w:val="28"/>
          <w:szCs w:val="28"/>
        </w:rPr>
      </w:pPr>
      <w:r>
        <w:rPr>
          <w:color w:val="000000"/>
          <w:sz w:val="28"/>
          <w:szCs w:val="28"/>
        </w:rPr>
        <w:t>Vice President – Barbara Johnson</w:t>
      </w:r>
    </w:p>
    <w:p w14:paraId="39879085" w14:textId="77777777" w:rsidR="00DD093D" w:rsidRDefault="00DD093D" w:rsidP="00DD093D">
      <w:pPr>
        <w:pStyle w:val="Standard"/>
        <w:numPr>
          <w:ilvl w:val="0"/>
          <w:numId w:val="1"/>
        </w:numPr>
        <w:rPr>
          <w:color w:val="000000"/>
          <w:sz w:val="28"/>
          <w:szCs w:val="28"/>
        </w:rPr>
      </w:pPr>
      <w:r>
        <w:rPr>
          <w:color w:val="000000"/>
          <w:sz w:val="28"/>
          <w:szCs w:val="28"/>
        </w:rPr>
        <w:t>Secretary – Tracy DeMatteo</w:t>
      </w:r>
    </w:p>
    <w:p w14:paraId="20C00101" w14:textId="77777777" w:rsidR="00DD093D" w:rsidRDefault="00DD093D" w:rsidP="00DD093D">
      <w:pPr>
        <w:pStyle w:val="Standard"/>
        <w:numPr>
          <w:ilvl w:val="0"/>
          <w:numId w:val="1"/>
        </w:numPr>
        <w:rPr>
          <w:color w:val="000000"/>
          <w:sz w:val="28"/>
          <w:szCs w:val="28"/>
        </w:rPr>
      </w:pPr>
      <w:r>
        <w:rPr>
          <w:color w:val="000000"/>
          <w:sz w:val="28"/>
          <w:szCs w:val="28"/>
        </w:rPr>
        <w:t>Treasurer – Daryl Mulwane</w:t>
      </w:r>
    </w:p>
    <w:p w14:paraId="00F3502B" w14:textId="77777777" w:rsidR="00DD093D" w:rsidRDefault="00DD093D" w:rsidP="00DD093D">
      <w:pPr>
        <w:pStyle w:val="Standard"/>
        <w:numPr>
          <w:ilvl w:val="0"/>
          <w:numId w:val="1"/>
        </w:numPr>
        <w:ind w:left="1080" w:firstLine="0"/>
        <w:rPr>
          <w:color w:val="000000"/>
          <w:sz w:val="28"/>
          <w:szCs w:val="28"/>
        </w:rPr>
      </w:pPr>
      <w:r>
        <w:rPr>
          <w:color w:val="000000"/>
          <w:sz w:val="28"/>
          <w:szCs w:val="28"/>
        </w:rPr>
        <w:t>Curator – Destiny Case</w:t>
      </w:r>
      <w:bookmarkEnd w:id="3"/>
    </w:p>
    <w:p w14:paraId="11573C11" w14:textId="77777777" w:rsidR="00DD093D" w:rsidRDefault="00DD093D" w:rsidP="00DD093D">
      <w:pPr>
        <w:pStyle w:val="Standard"/>
        <w:ind w:left="720"/>
        <w:rPr>
          <w:color w:val="000000"/>
          <w:sz w:val="28"/>
          <w:szCs w:val="28"/>
        </w:rPr>
      </w:pPr>
      <w:r>
        <w:rPr>
          <w:color w:val="000000"/>
          <w:sz w:val="28"/>
          <w:szCs w:val="28"/>
        </w:rPr>
        <w:t>Votes were:</w:t>
      </w:r>
    </w:p>
    <w:p w14:paraId="5AA825BA" w14:textId="77777777" w:rsidR="00DD093D" w:rsidRDefault="00DD093D" w:rsidP="00DD093D">
      <w:pPr>
        <w:pStyle w:val="Standard"/>
        <w:numPr>
          <w:ilvl w:val="0"/>
          <w:numId w:val="2"/>
        </w:numPr>
        <w:ind w:firstLine="360"/>
        <w:rPr>
          <w:color w:val="000000"/>
          <w:sz w:val="28"/>
          <w:szCs w:val="28"/>
        </w:rPr>
      </w:pPr>
      <w:r>
        <w:rPr>
          <w:color w:val="000000"/>
          <w:sz w:val="28"/>
          <w:szCs w:val="28"/>
        </w:rPr>
        <w:t>President – Dennis Jeffers, 4; and Paul Stack, 15</w:t>
      </w:r>
    </w:p>
    <w:p w14:paraId="7FBC35D5" w14:textId="77777777" w:rsidR="00DD093D" w:rsidRDefault="00DD093D" w:rsidP="00DD093D">
      <w:pPr>
        <w:pStyle w:val="Standard"/>
        <w:numPr>
          <w:ilvl w:val="0"/>
          <w:numId w:val="2"/>
        </w:numPr>
        <w:ind w:firstLine="360"/>
        <w:rPr>
          <w:color w:val="000000"/>
          <w:sz w:val="28"/>
          <w:szCs w:val="28"/>
        </w:rPr>
      </w:pPr>
      <w:r>
        <w:rPr>
          <w:color w:val="000000"/>
          <w:sz w:val="28"/>
          <w:szCs w:val="28"/>
        </w:rPr>
        <w:t>Vice President – Barbara Johnson, unanimous</w:t>
      </w:r>
    </w:p>
    <w:p w14:paraId="6E2902B4" w14:textId="0F2024BA" w:rsidR="00DD093D" w:rsidRPr="00EB062E" w:rsidRDefault="00DD093D" w:rsidP="00EB062E">
      <w:pPr>
        <w:pStyle w:val="Standard"/>
        <w:numPr>
          <w:ilvl w:val="0"/>
          <w:numId w:val="2"/>
        </w:numPr>
        <w:ind w:firstLine="360"/>
        <w:rPr>
          <w:color w:val="000000"/>
          <w:sz w:val="28"/>
          <w:szCs w:val="28"/>
        </w:rPr>
      </w:pPr>
      <w:r>
        <w:rPr>
          <w:color w:val="000000"/>
          <w:sz w:val="28"/>
          <w:szCs w:val="28"/>
        </w:rPr>
        <w:t>Secretary – Tracy DeMatteo, unanimous</w:t>
      </w:r>
    </w:p>
    <w:p w14:paraId="3659A9B4" w14:textId="77777777" w:rsidR="00DD093D" w:rsidRDefault="00DD093D" w:rsidP="00DD093D">
      <w:pPr>
        <w:pStyle w:val="Standard"/>
        <w:numPr>
          <w:ilvl w:val="0"/>
          <w:numId w:val="2"/>
        </w:numPr>
        <w:ind w:firstLine="360"/>
        <w:rPr>
          <w:color w:val="000000"/>
          <w:sz w:val="28"/>
          <w:szCs w:val="28"/>
        </w:rPr>
      </w:pPr>
      <w:r>
        <w:rPr>
          <w:color w:val="000000"/>
          <w:sz w:val="28"/>
          <w:szCs w:val="28"/>
        </w:rPr>
        <w:t>Treasurer – Daryl Mulwane, unanimous</w:t>
      </w:r>
    </w:p>
    <w:p w14:paraId="55F60D85" w14:textId="1A92635B" w:rsidR="00DD093D" w:rsidRPr="00EB062E" w:rsidRDefault="00DD093D" w:rsidP="00DD093D">
      <w:pPr>
        <w:pStyle w:val="Standard"/>
        <w:numPr>
          <w:ilvl w:val="0"/>
          <w:numId w:val="2"/>
        </w:numPr>
        <w:ind w:firstLine="360"/>
        <w:rPr>
          <w:color w:val="000000"/>
          <w:sz w:val="28"/>
          <w:szCs w:val="28"/>
        </w:rPr>
      </w:pPr>
      <w:r>
        <w:rPr>
          <w:color w:val="000000"/>
          <w:sz w:val="28"/>
          <w:szCs w:val="28"/>
        </w:rPr>
        <w:t>Curator – Destiny Case, unanimous</w:t>
      </w:r>
    </w:p>
    <w:p w14:paraId="5B718CB1" w14:textId="77777777" w:rsidR="00DD093D" w:rsidRDefault="00DD093D" w:rsidP="00DD093D">
      <w:pPr>
        <w:pStyle w:val="Standard"/>
        <w:rPr>
          <w:b/>
          <w:color w:val="000000"/>
          <w:sz w:val="28"/>
          <w:szCs w:val="28"/>
        </w:rPr>
      </w:pPr>
    </w:p>
    <w:p w14:paraId="2E2F594A" w14:textId="5313AD37" w:rsidR="00DD093D" w:rsidRDefault="00DD093D" w:rsidP="00DD093D">
      <w:pPr>
        <w:pStyle w:val="Standard"/>
        <w:rPr>
          <w:bCs/>
          <w:color w:val="000000"/>
          <w:sz w:val="28"/>
          <w:szCs w:val="28"/>
        </w:rPr>
      </w:pPr>
      <w:r>
        <w:rPr>
          <w:bCs/>
          <w:color w:val="000000"/>
          <w:sz w:val="28"/>
          <w:szCs w:val="28"/>
        </w:rPr>
        <w:t xml:space="preserve">Congratulations to all.  Relevant records will be turned over to Paul, </w:t>
      </w:r>
      <w:r w:rsidR="00EB062E">
        <w:rPr>
          <w:bCs/>
          <w:color w:val="000000"/>
          <w:sz w:val="28"/>
          <w:szCs w:val="28"/>
        </w:rPr>
        <w:t>Tracy,</w:t>
      </w:r>
      <w:r>
        <w:rPr>
          <w:bCs/>
          <w:color w:val="000000"/>
          <w:sz w:val="28"/>
          <w:szCs w:val="28"/>
        </w:rPr>
        <w:t xml:space="preserve"> and Destiny.  </w:t>
      </w:r>
    </w:p>
    <w:p w14:paraId="69813071" w14:textId="77777777" w:rsidR="00DD093D" w:rsidRDefault="00DD093D" w:rsidP="00DD093D">
      <w:pPr>
        <w:pStyle w:val="Standard"/>
        <w:rPr>
          <w:bCs/>
          <w:color w:val="000000"/>
          <w:sz w:val="28"/>
          <w:szCs w:val="28"/>
        </w:rPr>
      </w:pPr>
    </w:p>
    <w:p w14:paraId="1C2C409C" w14:textId="574C687B" w:rsidR="00DD093D" w:rsidRDefault="00DD093D" w:rsidP="00DD093D">
      <w:pPr>
        <w:pStyle w:val="Standard"/>
        <w:rPr>
          <w:bCs/>
          <w:color w:val="000000"/>
          <w:sz w:val="28"/>
          <w:szCs w:val="28"/>
        </w:rPr>
      </w:pPr>
      <w:r>
        <w:rPr>
          <w:bCs/>
          <w:color w:val="000000"/>
          <w:sz w:val="28"/>
          <w:szCs w:val="28"/>
        </w:rPr>
        <w:t xml:space="preserve">A tour of the </w:t>
      </w:r>
      <w:r w:rsidR="00806D13">
        <w:rPr>
          <w:bCs/>
          <w:color w:val="000000"/>
          <w:sz w:val="28"/>
          <w:szCs w:val="28"/>
        </w:rPr>
        <w:t>Barn</w:t>
      </w:r>
      <w:r>
        <w:rPr>
          <w:bCs/>
          <w:color w:val="000000"/>
          <w:sz w:val="28"/>
          <w:szCs w:val="28"/>
        </w:rPr>
        <w:t xml:space="preserve"> will be given by Nick after the adjournment of the Regular Board Meeting.</w:t>
      </w:r>
    </w:p>
    <w:p w14:paraId="68B7672D" w14:textId="77777777" w:rsidR="00DD093D" w:rsidRDefault="00DD093D" w:rsidP="00DD093D">
      <w:pPr>
        <w:pStyle w:val="Standard"/>
        <w:rPr>
          <w:bCs/>
          <w:color w:val="000000"/>
          <w:sz w:val="28"/>
          <w:szCs w:val="28"/>
        </w:rPr>
      </w:pPr>
    </w:p>
    <w:p w14:paraId="5EFE26A0" w14:textId="77777777" w:rsidR="00DD093D" w:rsidRDefault="00DD093D" w:rsidP="00DD093D">
      <w:pPr>
        <w:pStyle w:val="Standard"/>
        <w:rPr>
          <w:bCs/>
          <w:color w:val="000000"/>
          <w:sz w:val="28"/>
          <w:szCs w:val="28"/>
        </w:rPr>
      </w:pPr>
      <w:r>
        <w:rPr>
          <w:bCs/>
          <w:color w:val="000000"/>
          <w:sz w:val="28"/>
          <w:szCs w:val="28"/>
        </w:rPr>
        <w:t>The Meeting was adjourned at 11:00</w:t>
      </w:r>
    </w:p>
    <w:p w14:paraId="571CBCF0" w14:textId="77777777" w:rsidR="00DD093D" w:rsidRDefault="00DD093D" w:rsidP="00DD093D">
      <w:pPr>
        <w:pStyle w:val="Standard"/>
        <w:rPr>
          <w:bCs/>
          <w:color w:val="000000"/>
          <w:sz w:val="28"/>
          <w:szCs w:val="28"/>
        </w:rPr>
      </w:pPr>
    </w:p>
    <w:p w14:paraId="69571DC7" w14:textId="2819F728" w:rsidR="0056659C" w:rsidRPr="00DD093D" w:rsidRDefault="00DD093D" w:rsidP="00DD093D">
      <w:pPr>
        <w:pStyle w:val="Standard"/>
        <w:rPr>
          <w:bCs/>
          <w:color w:val="000000"/>
          <w:sz w:val="28"/>
          <w:szCs w:val="28"/>
        </w:rPr>
      </w:pPr>
      <w:r>
        <w:rPr>
          <w:bCs/>
          <w:color w:val="000000"/>
          <w:sz w:val="28"/>
          <w:szCs w:val="28"/>
        </w:rPr>
        <w:t>Respectfully submitted,  Wendy Caldiero, Secretary</w:t>
      </w:r>
    </w:p>
    <w:sectPr w:rsidR="0056659C" w:rsidRPr="00DD093D" w:rsidSect="00A27335">
      <w:pgSz w:w="12240" w:h="15840"/>
      <w:pgMar w:top="108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0B465E"/>
    <w:multiLevelType w:val="hybridMultilevel"/>
    <w:tmpl w:val="70640B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5C393E2C"/>
    <w:multiLevelType w:val="hybridMultilevel"/>
    <w:tmpl w:val="CA9A1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9D6"/>
    <w:rsid w:val="001D79D6"/>
    <w:rsid w:val="0056659C"/>
    <w:rsid w:val="0071119A"/>
    <w:rsid w:val="00721092"/>
    <w:rsid w:val="00806D13"/>
    <w:rsid w:val="00992182"/>
    <w:rsid w:val="00A27335"/>
    <w:rsid w:val="00AF05F2"/>
    <w:rsid w:val="00DD093D"/>
    <w:rsid w:val="00EB062E"/>
    <w:rsid w:val="00F52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1F0CB"/>
  <w15:chartTrackingRefBased/>
  <w15:docId w15:val="{000CBE67-C614-49E6-B35A-CD6C07BD1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DD093D"/>
    <w:pPr>
      <w:widowControl w:val="0"/>
      <w:suppressAutoHyphens/>
      <w:autoSpaceDN w:val="0"/>
      <w:spacing w:after="0" w:line="240" w:lineRule="auto"/>
    </w:pPr>
    <w:rPr>
      <w:rFonts w:ascii="Times New Roman" w:eastAsia="Times New Roman" w:hAnsi="Times New Roman" w:cs="Times New Roman"/>
      <w:kern w:val="3"/>
      <w:sz w:val="20"/>
      <w:szCs w:val="20"/>
      <w:lang w:eastAsia="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45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1278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Caldiero</dc:creator>
  <cp:keywords/>
  <dc:description/>
  <cp:lastModifiedBy>Microsoft account</cp:lastModifiedBy>
  <cp:revision>2</cp:revision>
  <cp:lastPrinted>2024-01-08T15:19:00Z</cp:lastPrinted>
  <dcterms:created xsi:type="dcterms:W3CDTF">2024-02-24T16:27:00Z</dcterms:created>
  <dcterms:modified xsi:type="dcterms:W3CDTF">2024-02-24T16:27:00Z</dcterms:modified>
</cp:coreProperties>
</file>